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bookmarkStart w:id="0" w:name="_GoBack"/>
      <w:r>
        <w:rPr>
          <w:rFonts w:hint="eastAsia"/>
          <w:b/>
          <w:bCs/>
        </w:rPr>
        <w:t>吉林大学珠海学院辅修专业管理办法</w:t>
      </w:r>
    </w:p>
    <w:bookmarkEnd w:id="0"/>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第一章 总 则</w:t>
      </w:r>
    </w:p>
    <w:p>
      <w:pPr>
        <w:rPr>
          <w:rFonts w:hint="eastAsia"/>
        </w:rPr>
      </w:pPr>
    </w:p>
    <w:p>
      <w:pPr>
        <w:rPr>
          <w:rFonts w:hint="eastAsia"/>
        </w:rPr>
      </w:pPr>
      <w:r>
        <w:rPr>
          <w:rFonts w:hint="eastAsia"/>
        </w:rPr>
        <w:t>第一条 为适应国家经济建设和社会发展对跨学科专业人才的需求，培养具有我校特色的有创新精神和实践能力的应用型人才，鼓励学有余力的学生充分利用我校优质的教育资源，拓展知识技能，增强学生的适应能力与竞争能力，学校决定开设辅修专业。为规范辅修专业管理，结合学校实际情况，制定本办法。　　</w:t>
      </w:r>
    </w:p>
    <w:p>
      <w:pPr>
        <w:rPr>
          <w:rFonts w:hint="eastAsia"/>
        </w:rPr>
      </w:pPr>
    </w:p>
    <w:p>
      <w:pPr>
        <w:rPr>
          <w:rFonts w:hint="eastAsia"/>
        </w:rPr>
      </w:pPr>
      <w:r>
        <w:rPr>
          <w:rFonts w:hint="eastAsia"/>
        </w:rPr>
        <w:t>第二条 辅修专业是指学校自行设立的，供学有余力学生自愿修读的专业。辅修专业证书，是指学校允许学生在主修专业修业年限内，在学好主修专业的同时，根据个人志趣和学校规定的条件，自愿选读一个辅修专业，完成辅修专业规定全部学分者获得的相应证书。　　　</w:t>
      </w:r>
    </w:p>
    <w:p>
      <w:pPr>
        <w:rPr>
          <w:rFonts w:hint="eastAsia"/>
        </w:rPr>
      </w:pPr>
    </w:p>
    <w:p>
      <w:pPr>
        <w:rPr>
          <w:rFonts w:hint="eastAsia"/>
        </w:rPr>
      </w:pPr>
      <w:r>
        <w:rPr>
          <w:rFonts w:hint="eastAsia"/>
        </w:rPr>
        <w:t>第三条 辅修专业的设立应以现有学科专业为依托，具备必要的师资力量和办学条件，符合社会对人才的需求。</w:t>
      </w:r>
    </w:p>
    <w:p>
      <w:pPr>
        <w:rPr>
          <w:rFonts w:hint="eastAsia"/>
        </w:rPr>
      </w:pPr>
    </w:p>
    <w:p>
      <w:pPr>
        <w:rPr>
          <w:rFonts w:hint="eastAsia"/>
        </w:rPr>
      </w:pPr>
      <w:r>
        <w:rPr>
          <w:rFonts w:hint="eastAsia"/>
        </w:rPr>
        <w:t>第四条 学校所设立的本科专业均可以作为辅修专业；辅修专业使用的名称应当规范。</w:t>
      </w:r>
    </w:p>
    <w:p>
      <w:pPr>
        <w:rPr>
          <w:rFonts w:hint="eastAsia"/>
        </w:rPr>
      </w:pPr>
    </w:p>
    <w:p>
      <w:pPr>
        <w:rPr>
          <w:rFonts w:hint="eastAsia"/>
        </w:rPr>
      </w:pPr>
      <w:r>
        <w:rPr>
          <w:rFonts w:hint="eastAsia"/>
        </w:rPr>
        <w:t>第五条 设立辅修专业，需由各教学单位向主管部门申请并提交论证报告，论证报告包括专业名称、设立本专业的必要性、培养目标、教学计划、师资力量、办学条件、生源预测、招生数量、经费核算等内容。</w:t>
      </w:r>
    </w:p>
    <w:p>
      <w:pPr>
        <w:rPr>
          <w:rFonts w:hint="eastAsia"/>
        </w:rPr>
      </w:pPr>
    </w:p>
    <w:p>
      <w:pPr>
        <w:rPr>
          <w:rFonts w:hint="eastAsia"/>
        </w:rPr>
      </w:pPr>
      <w:r>
        <w:rPr>
          <w:rFonts w:hint="eastAsia"/>
        </w:rPr>
        <w:t>第二章 教学管理</w:t>
      </w:r>
    </w:p>
    <w:p>
      <w:pPr>
        <w:rPr>
          <w:rFonts w:hint="eastAsia"/>
        </w:rPr>
      </w:pPr>
    </w:p>
    <w:p>
      <w:pPr>
        <w:rPr>
          <w:rFonts w:hint="eastAsia"/>
        </w:rPr>
      </w:pPr>
      <w:r>
        <w:rPr>
          <w:rFonts w:hint="eastAsia"/>
        </w:rPr>
        <w:t>第六条 辅修专业的指导性教学计划由学校制定，修业年限为2至3年。</w:t>
      </w:r>
    </w:p>
    <w:p>
      <w:pPr>
        <w:rPr>
          <w:rFonts w:hint="eastAsia"/>
        </w:rPr>
      </w:pPr>
    </w:p>
    <w:p>
      <w:pPr>
        <w:rPr>
          <w:rFonts w:hint="eastAsia"/>
        </w:rPr>
      </w:pPr>
      <w:r>
        <w:rPr>
          <w:rFonts w:hint="eastAsia"/>
        </w:rPr>
        <w:t>第七条 辅修专业计划中所开设的课程必须能够比较系统地反映本专业的基础理论、基本知识、基本技能。辅修专业单门课程学分执行主修专业课程学分标准和计算方法。</w:t>
      </w:r>
    </w:p>
    <w:p>
      <w:pPr>
        <w:rPr>
          <w:rFonts w:hint="eastAsia"/>
        </w:rPr>
      </w:pPr>
    </w:p>
    <w:p>
      <w:pPr>
        <w:rPr>
          <w:rFonts w:hint="eastAsia"/>
        </w:rPr>
      </w:pPr>
      <w:r>
        <w:rPr>
          <w:rFonts w:hint="eastAsia"/>
        </w:rPr>
        <w:t>第八条 辅修专业的教学计划由必修课组成，规定总学分为30学分。</w:t>
      </w:r>
    </w:p>
    <w:p>
      <w:pPr>
        <w:rPr>
          <w:rFonts w:hint="eastAsia"/>
        </w:rPr>
      </w:pPr>
    </w:p>
    <w:p>
      <w:pPr>
        <w:rPr>
          <w:rFonts w:hint="eastAsia"/>
        </w:rPr>
      </w:pPr>
      <w:r>
        <w:rPr>
          <w:rFonts w:hint="eastAsia"/>
        </w:rPr>
        <w:t>第九条 辅修专业教学计划在专业审批时确定，此后如有调整，须报学校审批并备案。</w:t>
      </w:r>
    </w:p>
    <w:p>
      <w:pPr>
        <w:rPr>
          <w:rFonts w:hint="eastAsia"/>
        </w:rPr>
      </w:pPr>
    </w:p>
    <w:p>
      <w:pPr>
        <w:rPr>
          <w:rFonts w:hint="eastAsia"/>
        </w:rPr>
      </w:pPr>
      <w:r>
        <w:rPr>
          <w:rFonts w:hint="eastAsia"/>
        </w:rPr>
        <w:t>第十条 辅修专业教学任务由主管部门下达，开办辅修专业的教学单位应在每学期开课前根据教学计划提出开课计划，报主管部门备案。</w:t>
      </w:r>
    </w:p>
    <w:p>
      <w:pPr>
        <w:rPr>
          <w:rFonts w:hint="eastAsia"/>
        </w:rPr>
      </w:pPr>
    </w:p>
    <w:p>
      <w:pPr>
        <w:rPr>
          <w:rFonts w:hint="eastAsia"/>
        </w:rPr>
      </w:pPr>
      <w:r>
        <w:rPr>
          <w:rFonts w:hint="eastAsia"/>
        </w:rPr>
        <w:t>第十一条 辅修专业的开班方式根据学生人数确定，可单独排课或插班听课。单独开班授课的，上课时间一般安排在晚上或双休日进行。</w:t>
      </w:r>
    </w:p>
    <w:p>
      <w:pPr>
        <w:rPr>
          <w:rFonts w:hint="eastAsia"/>
        </w:rPr>
      </w:pPr>
    </w:p>
    <w:p>
      <w:pPr>
        <w:rPr>
          <w:rFonts w:hint="eastAsia"/>
        </w:rPr>
      </w:pPr>
      <w:r>
        <w:rPr>
          <w:rFonts w:hint="eastAsia"/>
        </w:rPr>
        <w:t>第十二条 经批准参加辅修专业学习的学生，应当妥善安排落实修读计划，当主、辅修课程的授课时间冲突时，应首先保证主修专业的要求。此时，由学生本人申请，经辅修专业系及任课教师同意，可以免听，但必须完成作业和参加有关实践环节学习，否则取消辅修专业修读资格。</w:t>
      </w:r>
    </w:p>
    <w:p>
      <w:pPr>
        <w:rPr>
          <w:rFonts w:hint="eastAsia"/>
        </w:rPr>
      </w:pPr>
    </w:p>
    <w:p>
      <w:pPr>
        <w:rPr>
          <w:rFonts w:hint="eastAsia"/>
        </w:rPr>
      </w:pPr>
      <w:r>
        <w:rPr>
          <w:rFonts w:hint="eastAsia"/>
        </w:rPr>
        <w:t>第三章 课程修读和成绩考核</w:t>
      </w:r>
    </w:p>
    <w:p>
      <w:pPr>
        <w:rPr>
          <w:rFonts w:hint="eastAsia"/>
        </w:rPr>
      </w:pPr>
    </w:p>
    <w:p>
      <w:pPr>
        <w:rPr>
          <w:rFonts w:hint="eastAsia"/>
        </w:rPr>
      </w:pPr>
      <w:r>
        <w:rPr>
          <w:rFonts w:hint="eastAsia"/>
        </w:rPr>
        <w:t>第十三条 学生可在教师的指导下，根据自身的实际情况，从第二学期起修读辅修专业的相关课程。</w:t>
      </w:r>
    </w:p>
    <w:p>
      <w:pPr>
        <w:rPr>
          <w:rFonts w:hint="eastAsia"/>
        </w:rPr>
      </w:pPr>
    </w:p>
    <w:p>
      <w:pPr>
        <w:rPr>
          <w:rFonts w:hint="eastAsia"/>
        </w:rPr>
      </w:pPr>
      <w:r>
        <w:rPr>
          <w:rFonts w:hint="eastAsia"/>
        </w:rPr>
        <w:t>第十四条 辅修专业所有课程应在期末进行考核，其考核要求与主修专业相同。经考核成绩合格者，可获得该课程的学分。跟班听课的参加所跟班级考试，若辅修专业的课程考试与主修专业的课程考试冲突,学生应申请辅修专业课程考试的缓考，并于下学期初参加补、缓考，成绩有效。</w:t>
      </w:r>
    </w:p>
    <w:p>
      <w:pPr>
        <w:rPr>
          <w:rFonts w:hint="eastAsia"/>
        </w:rPr>
      </w:pPr>
    </w:p>
    <w:p>
      <w:pPr>
        <w:rPr>
          <w:rFonts w:hint="eastAsia"/>
        </w:rPr>
      </w:pPr>
      <w:r>
        <w:rPr>
          <w:rFonts w:hint="eastAsia"/>
        </w:rPr>
        <w:t>第十五条 对有下列情况之一者，取消其辅修资格</w:t>
      </w:r>
    </w:p>
    <w:p>
      <w:pPr>
        <w:rPr>
          <w:rFonts w:hint="eastAsia"/>
        </w:rPr>
      </w:pPr>
    </w:p>
    <w:p>
      <w:pPr>
        <w:rPr>
          <w:rFonts w:hint="eastAsia"/>
        </w:rPr>
      </w:pPr>
      <w:r>
        <w:rPr>
          <w:rFonts w:hint="eastAsia"/>
        </w:rPr>
        <w:t>（一）修读辅修专业期间，主修专业出现l门以上（含1门）的必修课、限选课经重修或补考仍不及格的。</w:t>
      </w:r>
    </w:p>
    <w:p>
      <w:pPr>
        <w:rPr>
          <w:rFonts w:hint="eastAsia"/>
        </w:rPr>
      </w:pPr>
    </w:p>
    <w:p>
      <w:pPr>
        <w:rPr>
          <w:rFonts w:hint="eastAsia"/>
        </w:rPr>
      </w:pPr>
      <w:r>
        <w:rPr>
          <w:rFonts w:hint="eastAsia"/>
        </w:rPr>
        <w:t>（二）辅修专业出现l门以上（含1门）课程经补考后仍不及格的。</w:t>
      </w:r>
    </w:p>
    <w:p>
      <w:pPr>
        <w:rPr>
          <w:rFonts w:hint="eastAsia"/>
        </w:rPr>
      </w:pPr>
    </w:p>
    <w:p>
      <w:pPr>
        <w:rPr>
          <w:rFonts w:hint="eastAsia"/>
        </w:rPr>
      </w:pPr>
      <w:r>
        <w:rPr>
          <w:rFonts w:hint="eastAsia"/>
        </w:rPr>
        <w:t>（三）主修专业毕业时，未完成辅修专业学习的。</w:t>
      </w:r>
    </w:p>
    <w:p>
      <w:pPr>
        <w:rPr>
          <w:rFonts w:hint="eastAsia"/>
        </w:rPr>
      </w:pPr>
    </w:p>
    <w:p>
      <w:pPr>
        <w:rPr>
          <w:rFonts w:hint="eastAsia"/>
        </w:rPr>
      </w:pPr>
      <w:r>
        <w:rPr>
          <w:rFonts w:hint="eastAsia"/>
        </w:rPr>
        <w:t>（四）学生本人申请终止学习的。</w:t>
      </w:r>
    </w:p>
    <w:p>
      <w:pPr>
        <w:rPr>
          <w:rFonts w:hint="eastAsia"/>
        </w:rPr>
      </w:pPr>
    </w:p>
    <w:p>
      <w:pPr>
        <w:rPr>
          <w:rFonts w:hint="eastAsia"/>
        </w:rPr>
      </w:pPr>
      <w:r>
        <w:rPr>
          <w:rFonts w:hint="eastAsia"/>
        </w:rPr>
        <w:t>（五）其他情形严重须予以取消辅修者。</w:t>
      </w:r>
    </w:p>
    <w:p>
      <w:pPr>
        <w:rPr>
          <w:rFonts w:hint="eastAsia"/>
        </w:rPr>
      </w:pPr>
    </w:p>
    <w:p>
      <w:pPr>
        <w:rPr>
          <w:rFonts w:hint="eastAsia"/>
        </w:rPr>
      </w:pPr>
      <w:r>
        <w:rPr>
          <w:rFonts w:hint="eastAsia"/>
        </w:rPr>
        <w:t>第十六条 在主修专业已修读过不低于辅修专业要求的课程，经开课教学单位教学负责人批准，所获学分可以替代相应的辅修课程学分。</w:t>
      </w:r>
    </w:p>
    <w:p>
      <w:pPr>
        <w:rPr>
          <w:rFonts w:hint="eastAsia"/>
        </w:rPr>
      </w:pPr>
    </w:p>
    <w:p>
      <w:pPr>
        <w:rPr>
          <w:rFonts w:hint="eastAsia"/>
        </w:rPr>
      </w:pPr>
      <w:r>
        <w:rPr>
          <w:rFonts w:hint="eastAsia"/>
        </w:rPr>
        <w:t>第十七条 学生选定课程后，应按时完成教师布置的作业及其它必修环节。累计缺课达二分之一或未完成该课程要求的其它必修环节达三分之一者，不能获得该课程学分。</w:t>
      </w:r>
    </w:p>
    <w:p>
      <w:pPr>
        <w:rPr>
          <w:rFonts w:hint="eastAsia"/>
        </w:rPr>
      </w:pPr>
    </w:p>
    <w:p>
      <w:pPr>
        <w:rPr>
          <w:rFonts w:hint="eastAsia"/>
        </w:rPr>
      </w:pPr>
      <w:r>
        <w:rPr>
          <w:rFonts w:hint="eastAsia"/>
        </w:rPr>
        <w:t>第十八条 辅修专业学习结束，由教务处出具辅修成绩单，符合毕业条件的颁发辅修毕业证书。</w:t>
      </w:r>
    </w:p>
    <w:p>
      <w:pPr>
        <w:rPr>
          <w:rFonts w:hint="eastAsia"/>
        </w:rPr>
      </w:pPr>
    </w:p>
    <w:p>
      <w:pPr>
        <w:rPr>
          <w:rFonts w:hint="eastAsia"/>
        </w:rPr>
      </w:pPr>
      <w:r>
        <w:rPr>
          <w:rFonts w:hint="eastAsia"/>
        </w:rPr>
        <w:t>第四章 报名条件及录取办法</w:t>
      </w:r>
    </w:p>
    <w:p>
      <w:pPr>
        <w:rPr>
          <w:rFonts w:hint="eastAsia"/>
        </w:rPr>
      </w:pPr>
    </w:p>
    <w:p>
      <w:pPr>
        <w:rPr>
          <w:rFonts w:hint="eastAsia"/>
        </w:rPr>
      </w:pPr>
      <w:r>
        <w:rPr>
          <w:rFonts w:hint="eastAsia"/>
        </w:rPr>
        <w:t>第十九条 辅修专业招生录取工作由继续教育学院负责。</w:t>
      </w:r>
    </w:p>
    <w:p>
      <w:pPr>
        <w:rPr>
          <w:rFonts w:hint="eastAsia"/>
        </w:rPr>
      </w:pPr>
    </w:p>
    <w:p>
      <w:pPr>
        <w:rPr>
          <w:rFonts w:hint="eastAsia"/>
        </w:rPr>
      </w:pPr>
      <w:r>
        <w:rPr>
          <w:rFonts w:hint="eastAsia"/>
        </w:rPr>
        <w:t>第二十条 符合下列条件，可以申请修读一个辅修专业：</w:t>
      </w:r>
    </w:p>
    <w:p>
      <w:pPr>
        <w:rPr>
          <w:rFonts w:hint="eastAsia"/>
        </w:rPr>
      </w:pPr>
    </w:p>
    <w:p>
      <w:pPr>
        <w:rPr>
          <w:rFonts w:hint="eastAsia"/>
        </w:rPr>
      </w:pPr>
      <w:r>
        <w:rPr>
          <w:rFonts w:hint="eastAsia"/>
        </w:rPr>
        <w:t>（一）在读普通全日制本科一、二年级学生；</w:t>
      </w:r>
    </w:p>
    <w:p>
      <w:pPr>
        <w:rPr>
          <w:rFonts w:hint="eastAsia"/>
        </w:rPr>
      </w:pPr>
    </w:p>
    <w:p>
      <w:pPr>
        <w:rPr>
          <w:rFonts w:hint="eastAsia"/>
        </w:rPr>
      </w:pPr>
      <w:r>
        <w:rPr>
          <w:rFonts w:hint="eastAsia"/>
        </w:rPr>
        <w:t>（二）修满已开设主修专业的全部课程，且主干课程全部及格，学有余力。</w:t>
      </w:r>
    </w:p>
    <w:p>
      <w:pPr>
        <w:rPr>
          <w:rFonts w:hint="eastAsia"/>
        </w:rPr>
      </w:pPr>
    </w:p>
    <w:p>
      <w:pPr>
        <w:rPr>
          <w:rFonts w:hint="eastAsia"/>
        </w:rPr>
      </w:pPr>
      <w:r>
        <w:rPr>
          <w:rFonts w:hint="eastAsia"/>
        </w:rPr>
        <w:t>第二十一条 辅修专业每年招生一次。</w:t>
      </w:r>
    </w:p>
    <w:p>
      <w:pPr>
        <w:rPr>
          <w:rFonts w:hint="eastAsia"/>
        </w:rPr>
      </w:pPr>
    </w:p>
    <w:p>
      <w:pPr>
        <w:rPr>
          <w:rFonts w:hint="eastAsia"/>
        </w:rPr>
      </w:pPr>
      <w:r>
        <w:rPr>
          <w:rFonts w:hint="eastAsia"/>
        </w:rPr>
        <w:t>（一） 继续教育学院向全院公布开设的辅修专业</w:t>
      </w:r>
    </w:p>
    <w:p>
      <w:pPr>
        <w:rPr>
          <w:rFonts w:hint="eastAsia"/>
        </w:rPr>
      </w:pPr>
    </w:p>
    <w:p>
      <w:pPr>
        <w:rPr>
          <w:rFonts w:hint="eastAsia"/>
        </w:rPr>
      </w:pPr>
      <w:r>
        <w:rPr>
          <w:rFonts w:hint="eastAsia"/>
        </w:rPr>
        <w:t>（二） 符合报名条件有意修读辅修专业的学生，根据报名通知的要求，在规定时间内提出申请。</w:t>
      </w:r>
    </w:p>
    <w:p>
      <w:pPr>
        <w:rPr>
          <w:rFonts w:hint="eastAsia"/>
        </w:rPr>
      </w:pPr>
    </w:p>
    <w:p>
      <w:pPr>
        <w:rPr>
          <w:rFonts w:hint="eastAsia"/>
        </w:rPr>
      </w:pPr>
      <w:r>
        <w:rPr>
          <w:rFonts w:hint="eastAsia"/>
        </w:rPr>
        <w:t>（三）继续教育学院对申请学生进行审核，发放录取通知。</w:t>
      </w:r>
    </w:p>
    <w:p>
      <w:pPr>
        <w:rPr>
          <w:rFonts w:hint="eastAsia"/>
        </w:rPr>
      </w:pPr>
    </w:p>
    <w:p>
      <w:pPr>
        <w:rPr>
          <w:rFonts w:hint="eastAsia"/>
        </w:rPr>
      </w:pPr>
      <w:r>
        <w:rPr>
          <w:rFonts w:hint="eastAsia"/>
        </w:rPr>
        <w:t>第五章 收费管理</w:t>
      </w:r>
    </w:p>
    <w:p>
      <w:pPr>
        <w:rPr>
          <w:rFonts w:hint="eastAsia"/>
        </w:rPr>
      </w:pPr>
    </w:p>
    <w:p>
      <w:pPr>
        <w:rPr>
          <w:rFonts w:hint="eastAsia"/>
        </w:rPr>
      </w:pPr>
      <w:r>
        <w:rPr>
          <w:rFonts w:hint="eastAsia"/>
        </w:rPr>
        <w:t>第二十二条 修读辅修专业须交纳学费。学费收取标准参照辅修学院该专业全日制本科学生的学费标准，按学分收取，暂定每学分收取人民币300元。每学期开课前按本学期所开课程的总学分一次性收取相应学费，取消辅修资格的学生学费不予退还。所收学费使用和管理按学校有关规定执行。</w:t>
      </w:r>
    </w:p>
    <w:p>
      <w:pPr>
        <w:rPr>
          <w:rFonts w:hint="eastAsia"/>
        </w:rPr>
      </w:pPr>
    </w:p>
    <w:p>
      <w:pPr>
        <w:rPr>
          <w:rFonts w:hint="eastAsia"/>
        </w:rPr>
      </w:pPr>
      <w:r>
        <w:rPr>
          <w:rFonts w:hint="eastAsia"/>
        </w:rPr>
        <w:t>第六章 毕业条件</w:t>
      </w:r>
    </w:p>
    <w:p>
      <w:pPr>
        <w:rPr>
          <w:rFonts w:hint="eastAsia"/>
        </w:rPr>
      </w:pPr>
    </w:p>
    <w:p>
      <w:pPr>
        <w:rPr>
          <w:rFonts w:hint="eastAsia"/>
        </w:rPr>
      </w:pPr>
      <w:r>
        <w:rPr>
          <w:rFonts w:hint="eastAsia"/>
        </w:rPr>
        <w:t>第二十三条 修读辅修专业的学生符合下列条件的，由学校颁发辅修专业毕业证书(毕业证书不作为学历证书)。</w:t>
      </w:r>
    </w:p>
    <w:p>
      <w:pPr>
        <w:rPr>
          <w:rFonts w:hint="eastAsia"/>
        </w:rPr>
      </w:pPr>
    </w:p>
    <w:p>
      <w:pPr>
        <w:rPr>
          <w:rFonts w:hint="eastAsia"/>
        </w:rPr>
      </w:pPr>
      <w:r>
        <w:rPr>
          <w:rFonts w:hint="eastAsia"/>
        </w:rPr>
        <w:t>（一）获得主修专业的毕业证书；</w:t>
      </w:r>
    </w:p>
    <w:p>
      <w:pPr>
        <w:rPr>
          <w:rFonts w:hint="eastAsia"/>
        </w:rPr>
      </w:pPr>
    </w:p>
    <w:p>
      <w:pPr>
        <w:rPr>
          <w:rFonts w:hint="eastAsia"/>
        </w:rPr>
      </w:pPr>
      <w:r>
        <w:rPr>
          <w:rFonts w:hint="eastAsia"/>
        </w:rPr>
        <w:t>（二）修完辅修专业规定的全部课程，并取得相应的学分。</w:t>
      </w:r>
    </w:p>
    <w:p>
      <w:pPr>
        <w:rPr>
          <w:rFonts w:hint="eastAsia"/>
        </w:rPr>
      </w:pPr>
    </w:p>
    <w:p>
      <w:pPr>
        <w:rPr>
          <w:rFonts w:hint="eastAsia"/>
        </w:rPr>
      </w:pPr>
      <w:r>
        <w:rPr>
          <w:rFonts w:hint="eastAsia"/>
        </w:rPr>
        <w:t>第七章 附 则</w:t>
      </w:r>
    </w:p>
    <w:p>
      <w:pPr>
        <w:rPr>
          <w:rFonts w:hint="eastAsia"/>
        </w:rPr>
      </w:pPr>
    </w:p>
    <w:p>
      <w:pPr>
        <w:rPr>
          <w:rFonts w:hint="eastAsia"/>
        </w:rPr>
      </w:pPr>
      <w:r>
        <w:rPr>
          <w:rFonts w:hint="eastAsia"/>
        </w:rPr>
        <w:t>第二十四条 学校不按辅修专业发放就业派遣证。</w:t>
      </w:r>
    </w:p>
    <w:p>
      <w:pPr>
        <w:rPr>
          <w:rFonts w:hint="eastAsia"/>
        </w:rPr>
      </w:pPr>
    </w:p>
    <w:p>
      <w:pPr>
        <w:rPr>
          <w:rFonts w:hint="eastAsia"/>
        </w:rPr>
      </w:pPr>
      <w:r>
        <w:rPr>
          <w:rFonts w:hint="eastAsia"/>
        </w:rPr>
        <w:t>第二十五条 本办法自发布之日起施行。</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吉林大学珠海学院</w:t>
      </w:r>
    </w:p>
    <w:p>
      <w:pPr>
        <w:rPr>
          <w:rFonts w:hint="eastAsia"/>
        </w:rPr>
      </w:pPr>
    </w:p>
    <w:p>
      <w:pPr>
        <w:rPr>
          <w:rFonts w:hint="eastAsia"/>
        </w:rPr>
      </w:pPr>
      <w:r>
        <w:rPr>
          <w:rFonts w:hint="eastAsia"/>
        </w:rPr>
        <w:t xml:space="preserve">                                                       2015年10月30日</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Bookshelf Symbol 7">
    <w:panose1 w:val="05010101010101010101"/>
    <w:charset w:val="00"/>
    <w:family w:val="auto"/>
    <w:pitch w:val="default"/>
    <w:sig w:usb0="00000000" w:usb1="00000000" w:usb2="00000000" w:usb3="00000000" w:csb0="80000000"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60D46"/>
    <w:rsid w:val="3E760D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2016-12-27T06:51:00Z</dcterms:created>
  <dc:creator>Administrator</dc:creator>
  <cp:lastModifiedBy>Administrator</cp:lastModifiedBy>
  <dcterms:modified xsi:type="dcterms:W3CDTF">2016-12-27T06:53:33Z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